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068" w:rsidRPr="00650E23" w:rsidRDefault="00352068" w:rsidP="00352068">
      <w:pPr>
        <w:framePr w:hSpace="180" w:wrap="auto" w:vAnchor="text" w:hAnchor="text" w:x="180" w:y="1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0" w:name="_Hlk2759765"/>
      <w:r w:rsidRPr="00650E23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5CD00A41" wp14:editId="3426372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068" w:rsidRPr="00650E23" w:rsidRDefault="00352068" w:rsidP="00352068">
      <w:pPr>
        <w:tabs>
          <w:tab w:val="left" w:pos="4962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650E23">
        <w:rPr>
          <w:rFonts w:ascii="Monotype Corsiva" w:hAnsi="Monotype Corsiva"/>
          <w:b/>
          <w:sz w:val="32"/>
          <w:szCs w:val="24"/>
        </w:rPr>
        <w:t>Gádoros Nagyközség Önkormányzata</w:t>
      </w:r>
    </w:p>
    <w:p w:rsidR="00352068" w:rsidRPr="00650E23" w:rsidRDefault="00352068" w:rsidP="00352068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650E23">
        <w:rPr>
          <w:rFonts w:ascii="Monotype Corsiva" w:hAnsi="Monotype Corsiva"/>
          <w:b/>
          <w:sz w:val="32"/>
          <w:szCs w:val="24"/>
        </w:rPr>
        <w:t>5932 Gádoros, Kossuth u. 16.</w:t>
      </w:r>
    </w:p>
    <w:p w:rsidR="00352068" w:rsidRPr="00650E23" w:rsidRDefault="00352068" w:rsidP="00352068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sz w:val="24"/>
          <w:szCs w:val="24"/>
        </w:rPr>
      </w:pPr>
      <w:r w:rsidRPr="00650E23">
        <w:rPr>
          <w:rFonts w:ascii="Monotype Corsiva" w:hAnsi="Monotype Corsiva"/>
          <w:b/>
          <w:sz w:val="32"/>
          <w:szCs w:val="24"/>
        </w:rPr>
        <w:tab/>
      </w:r>
    </w:p>
    <w:p w:rsidR="00352068" w:rsidRPr="00650E23" w:rsidRDefault="00352068" w:rsidP="0035206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38"/>
          <w:szCs w:val="38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650E23">
        <w:rPr>
          <w:rFonts w:ascii="Times New Roman" w:hAnsi="Times New Roman"/>
          <w:sz w:val="32"/>
          <w:szCs w:val="32"/>
        </w:rPr>
        <w:t>ELŐTERJESZTÉS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650E23">
        <w:rPr>
          <w:rFonts w:ascii="Times New Roman" w:hAnsi="Times New Roman"/>
          <w:sz w:val="32"/>
          <w:szCs w:val="32"/>
        </w:rPr>
        <w:t>a KÉPVISELŐ-TESTÜLET 2019. március 12-ei rendes ülésére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D26C3C" w:rsidP="00352068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7</w:t>
      </w:r>
      <w:bookmarkStart w:id="1" w:name="_GoBack"/>
      <w:bookmarkEnd w:id="1"/>
      <w:r w:rsidR="00352068">
        <w:rPr>
          <w:rFonts w:ascii="Times New Roman" w:hAnsi="Times New Roman"/>
          <w:b/>
          <w:sz w:val="24"/>
          <w:szCs w:val="24"/>
          <w:u w:val="single"/>
        </w:rPr>
        <w:t>.</w:t>
      </w:r>
      <w:r w:rsidR="00352068" w:rsidRPr="00650E23">
        <w:rPr>
          <w:rFonts w:ascii="Times New Roman" w:hAnsi="Times New Roman"/>
          <w:b/>
          <w:sz w:val="24"/>
          <w:szCs w:val="24"/>
          <w:u w:val="single"/>
        </w:rPr>
        <w:t xml:space="preserve"> Napirend: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hAnsi="Times New Roman"/>
          <w:b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 xml:space="preserve">Tárgy: </w:t>
      </w:r>
      <w:r w:rsidRPr="00650E2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Az Alföldvíz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vagyonkezelési szerződés módosításáról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Előterjesztő:</w:t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>Maronka Lajos Polgármester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Készítette:</w:t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>Dr. Olasz Imréné dr. jegyző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Előzetesen tárgyalja:</w:t>
      </w:r>
      <w:r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>Gádoros Nagyközség Önkormányzat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Pénzügyi és Gazdasági Bizottsága</w:t>
      </w:r>
    </w:p>
    <w:p w:rsidR="00352068" w:rsidRPr="00650E23" w:rsidRDefault="00352068" w:rsidP="00352068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tab/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Az előterjesztés a jogszabályi rendelkezéseknek megfelel: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50E23">
        <w:rPr>
          <w:rFonts w:ascii="Times New Roman" w:hAnsi="Times New Roman"/>
          <w:sz w:val="24"/>
          <w:szCs w:val="24"/>
        </w:rPr>
        <w:t>dr. Olasz Imréné dr. s.k.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 xml:space="preserve">Az előterjesztéssel kapcsolatos törvényességi észrevétel: 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A döntéshez</w:t>
      </w:r>
      <w:r w:rsidRPr="00650E23">
        <w:rPr>
          <w:rFonts w:ascii="Times New Roman" w:hAnsi="Times New Roman"/>
          <w:b/>
          <w:sz w:val="24"/>
          <w:szCs w:val="24"/>
        </w:rPr>
        <w:tab/>
        <w:t>egyszerű</w:t>
      </w:r>
      <w:r w:rsidRPr="00650E2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214814753"/>
        </w:sdtPr>
        <w:sdtEndPr/>
        <w:sdtContent>
          <w:r w:rsidRPr="00650E23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352068" w:rsidRPr="00650E23" w:rsidRDefault="00352068" w:rsidP="0035206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t>minősített</w:t>
      </w: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sym w:font="Webdings" w:char="F063"/>
      </w: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t>többség szükséges.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650E23">
        <w:rPr>
          <w:rFonts w:ascii="Times New Roman" w:hAnsi="Times New Roman"/>
          <w:b/>
          <w:sz w:val="24"/>
          <w:szCs w:val="24"/>
        </w:rPr>
        <w:t>közzétehető</w:t>
      </w:r>
      <w:proofErr w:type="spellEnd"/>
      <w:r w:rsidRPr="00650E23">
        <w:rPr>
          <w:rFonts w:ascii="Times New Roman" w:hAnsi="Times New Roman"/>
          <w:b/>
          <w:sz w:val="24"/>
          <w:szCs w:val="24"/>
        </w:rPr>
        <w:t xml:space="preserve">: </w:t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ab/>
        <w:t>Igen</w:t>
      </w:r>
      <w:r w:rsidRPr="00650E2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585152774"/>
        </w:sdtPr>
        <w:sdtEndPr/>
        <w:sdtContent>
          <w:r w:rsidRPr="00650E23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352068" w:rsidRPr="00650E23" w:rsidRDefault="00352068" w:rsidP="0035206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ab/>
        <w:t>Nem</w:t>
      </w:r>
      <w:r w:rsidRPr="00650E23">
        <w:rPr>
          <w:rFonts w:ascii="Times New Roman" w:hAnsi="Times New Roman"/>
          <w:sz w:val="24"/>
          <w:szCs w:val="24"/>
        </w:rPr>
        <w:tab/>
      </w:r>
      <w:r w:rsidRPr="00650E23">
        <w:rPr>
          <w:rFonts w:ascii="Times New Roman" w:hAnsi="Times New Roman"/>
          <w:sz w:val="24"/>
          <w:szCs w:val="24"/>
        </w:rPr>
        <w:sym w:font="Webdings" w:char="F063"/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Az előterjesztést nyílt ülésen kell tárgyalni</w:t>
      </w:r>
      <w:r w:rsidRPr="00650E23">
        <w:rPr>
          <w:rFonts w:ascii="Times New Roman" w:hAnsi="Times New Roman"/>
          <w:sz w:val="24"/>
          <w:szCs w:val="24"/>
        </w:rPr>
        <w:t>.</w:t>
      </w:r>
      <w:r w:rsidRPr="00650E2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882602538"/>
        </w:sdtPr>
        <w:sdtEndPr/>
        <w:sdtContent>
          <w:r w:rsidRPr="00650E23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Az előterjesztést zárt ülésen kell tárgyalni.</w:t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sym w:font="Webdings" w:char="F063"/>
      </w:r>
    </w:p>
    <w:p w:rsidR="00352068" w:rsidRPr="00650E23" w:rsidRDefault="00352068" w:rsidP="0035206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68" w:rsidRPr="00650E23" w:rsidRDefault="00352068" w:rsidP="0035206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0E23">
        <w:rPr>
          <w:rFonts w:ascii="Times New Roman" w:hAnsi="Times New Roman"/>
          <w:b/>
          <w:sz w:val="24"/>
          <w:szCs w:val="24"/>
        </w:rPr>
        <w:t>Azelőterjesztés zárt ülésen tárgyalható.</w:t>
      </w:r>
      <w:r w:rsidRPr="00650E23">
        <w:rPr>
          <w:rFonts w:ascii="Times New Roman" w:hAnsi="Times New Roman"/>
          <w:b/>
          <w:sz w:val="24"/>
          <w:szCs w:val="24"/>
        </w:rPr>
        <w:tab/>
      </w:r>
      <w:r w:rsidRPr="00650E23">
        <w:rPr>
          <w:rFonts w:ascii="Times New Roman" w:hAnsi="Times New Roman"/>
          <w:b/>
          <w:sz w:val="24"/>
          <w:szCs w:val="24"/>
        </w:rPr>
        <w:sym w:font="Webdings" w:char="F063"/>
      </w:r>
    </w:p>
    <w:bookmarkEnd w:id="0"/>
    <w:p w:rsidR="00352068" w:rsidRPr="00650E23" w:rsidRDefault="00352068" w:rsidP="00352068">
      <w:pPr>
        <w:jc w:val="both"/>
        <w:rPr>
          <w:rFonts w:ascii="Times New Roman" w:hAnsi="Times New Roman"/>
          <w:sz w:val="24"/>
          <w:szCs w:val="24"/>
        </w:rPr>
      </w:pPr>
    </w:p>
    <w:p w:rsidR="00352068" w:rsidRDefault="00352068"/>
    <w:p w:rsidR="00505E84" w:rsidRPr="00E559A0" w:rsidRDefault="00505E84" w:rsidP="00505E8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lastRenderedPageBreak/>
        <w:t xml:space="preserve">      </w:t>
      </w:r>
      <w:r w:rsidRPr="00E559A0">
        <w:rPr>
          <w:rFonts w:ascii="Times New Roman" w:hAnsi="Times New Roman"/>
          <w:b/>
          <w:sz w:val="28"/>
          <w:szCs w:val="24"/>
        </w:rPr>
        <w:t>E L Ő T E R J E S Z T É S</w:t>
      </w:r>
    </w:p>
    <w:p w:rsidR="00505E84" w:rsidRDefault="00505E84" w:rsidP="00505E8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A Képviselő-testület 2019. március 12-én 14 órától tartandó ülésére az Alföldvíz Zrt. vagyonkezelési szerződés módosításáról</w:t>
      </w:r>
    </w:p>
    <w:p w:rsidR="00505E84" w:rsidRDefault="00505E84" w:rsidP="00505E8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505E84" w:rsidRDefault="00505E84" w:rsidP="00505E8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95F09" w:rsidRDefault="00195F09"/>
    <w:p w:rsidR="00B52C4F" w:rsidRDefault="00FA20F6">
      <w:r>
        <w:t xml:space="preserve"> </w:t>
      </w:r>
      <w:r w:rsidR="00CB6AD1">
        <w:t>Az Alföldvíz Zrt. megküldte a vagyonkezelési szerződés módosítását, mely szerint a vagyonkezelésbe adott vagyon értéke</w:t>
      </w:r>
      <w:r w:rsidR="00B52C4F">
        <w:t xml:space="preserve"> a vagyonértékelést követően 2018.12.31.-én</w:t>
      </w:r>
      <w:r w:rsidR="00CB6AD1">
        <w:t xml:space="preserve"> bruttó</w:t>
      </w:r>
      <w:r w:rsidR="00B52C4F">
        <w:t xml:space="preserve"> 110.523.504 forint.</w:t>
      </w:r>
      <w:r w:rsidR="0003481F">
        <w:t xml:space="preserve"> 2017.</w:t>
      </w:r>
      <w:r w:rsidR="003E46E9">
        <w:t>december 31-én ez az összeg</w:t>
      </w:r>
      <w:r w:rsidR="0003481F">
        <w:t xml:space="preserve"> 319.570.961 forint volt.</w:t>
      </w:r>
      <w:r w:rsidR="003E46E9">
        <w:t xml:space="preserve"> </w:t>
      </w:r>
      <w:r w:rsidR="001F6057">
        <w:t xml:space="preserve"> A nyilvántartásba vett vagyon értékét az ECOELINE Zrt. vagyonértékelése szerint kell kimutatni.</w:t>
      </w:r>
      <w:r w:rsidR="003E46E9">
        <w:t xml:space="preserve"> A vagyonértékelés módszertana nagyban megváltozott. A vagyonértékelés a jelen jogszabályi előírásoknak megfelelően történt. </w:t>
      </w:r>
    </w:p>
    <w:p w:rsidR="00B52C4F" w:rsidRDefault="00B52C4F">
      <w:r>
        <w:t>Az önkormányzatunknak ezen az összegen kell szerepeltetni a</w:t>
      </w:r>
      <w:r w:rsidR="001F6057">
        <w:t xml:space="preserve"> mérlegben a vízi közmű vagyont, mely az Önkormányzat 100%-os tulajdonát mutatja.</w:t>
      </w:r>
    </w:p>
    <w:p w:rsidR="003E46E9" w:rsidRDefault="001F6057">
      <w:r>
        <w:t>Jelen pillanatban ez az összeg nem tartalmazza a 66 település által létrejött konzorcium közös tulajdonú vízi közmű</w:t>
      </w:r>
      <w:r w:rsidR="0003481F">
        <w:t xml:space="preserve"> vagyon elemeinek értékét.</w:t>
      </w:r>
    </w:p>
    <w:p w:rsidR="001F6057" w:rsidRDefault="003E46E9">
      <w:r>
        <w:t>Az Alföldvíz Zrt. tájékoztatása szerint várhatóan az idei évben</w:t>
      </w:r>
      <w:r w:rsidR="001F6057">
        <w:t xml:space="preserve"> </w:t>
      </w:r>
      <w:r>
        <w:t xml:space="preserve">fogják közölni, hogy a közös tulajdonból mennyi az az </w:t>
      </w:r>
      <w:proofErr w:type="gramStart"/>
      <w:r>
        <w:t>összeg</w:t>
      </w:r>
      <w:proofErr w:type="gramEnd"/>
      <w:r>
        <w:t xml:space="preserve"> amivel a vagyonkezelésbe vett eszközök értékét</w:t>
      </w:r>
      <w:r w:rsidR="0003481F">
        <w:t xml:space="preserve"> az Önkormányzatunknak</w:t>
      </w:r>
      <w:r>
        <w:t xml:space="preserve"> meg kell emelni.</w:t>
      </w:r>
    </w:p>
    <w:p w:rsidR="0003481F" w:rsidRDefault="00B52C4F">
      <w:r>
        <w:t>Kérem a tisztelt Képviselő- testületet, hogy a szerződés módis</w:t>
      </w:r>
      <w:r w:rsidR="00EF0D33">
        <w:t>ítását fogadja el, és hatalmazzon</w:t>
      </w:r>
      <w:r w:rsidR="002D4CB1">
        <w:t xml:space="preserve"> fel a szerződés aláírására. A szerződés az előterjesztés melléklete.</w:t>
      </w:r>
    </w:p>
    <w:p w:rsidR="00EF0D33" w:rsidRPr="00EF0D33" w:rsidRDefault="00EF0D33">
      <w:pPr>
        <w:rPr>
          <w:b/>
          <w:sz w:val="24"/>
          <w:szCs w:val="24"/>
        </w:rPr>
      </w:pPr>
    </w:p>
    <w:p w:rsidR="0003481F" w:rsidRPr="00EF0D33" w:rsidRDefault="0003481F">
      <w:pPr>
        <w:rPr>
          <w:b/>
          <w:sz w:val="24"/>
          <w:szCs w:val="24"/>
          <w:u w:val="single"/>
        </w:rPr>
      </w:pPr>
      <w:r w:rsidRPr="00EF0D33">
        <w:rPr>
          <w:b/>
          <w:sz w:val="24"/>
          <w:szCs w:val="24"/>
          <w:u w:val="single"/>
        </w:rPr>
        <w:t>Határozati javaslat:</w:t>
      </w:r>
    </w:p>
    <w:p w:rsidR="00592BD8" w:rsidRDefault="00592BD8"/>
    <w:p w:rsidR="0003481F" w:rsidRDefault="0003481F">
      <w:r>
        <w:t>Gádoros Nagyközség Önkormányzat Képviselő-testülete az Alföldvíz Zrt. által megküldött vagyonkezelési szerződés 3. számú módosítását elfogadja.</w:t>
      </w:r>
    </w:p>
    <w:p w:rsidR="0003481F" w:rsidRDefault="0003481F">
      <w:r>
        <w:t>A Képviselő-testület felhatalmazza a Polgármestert a vagyonkezelési szerződés 3. számú módosítás aláírására.</w:t>
      </w:r>
    </w:p>
    <w:p w:rsidR="0003481F" w:rsidRDefault="0003481F"/>
    <w:p w:rsidR="0003481F" w:rsidRDefault="0003481F">
      <w:r w:rsidRPr="00EF0D33">
        <w:rPr>
          <w:b/>
          <w:u w:val="single"/>
        </w:rPr>
        <w:t>Felelős:</w:t>
      </w:r>
      <w:r>
        <w:t xml:space="preserve"> Maronka Lajos polgármester</w:t>
      </w:r>
    </w:p>
    <w:p w:rsidR="00EF0D33" w:rsidRDefault="0003481F">
      <w:r w:rsidRPr="00EF0D33">
        <w:rPr>
          <w:b/>
          <w:u w:val="single"/>
        </w:rPr>
        <w:t>Határidő:</w:t>
      </w:r>
      <w:r>
        <w:t xml:space="preserve"> azonnal</w:t>
      </w:r>
    </w:p>
    <w:p w:rsidR="00EF0D33" w:rsidRDefault="00EF0D33"/>
    <w:p w:rsidR="00EF0D33" w:rsidRDefault="00EF0D33">
      <w:r>
        <w:t>Gádoros, 2019. március 5.</w:t>
      </w:r>
    </w:p>
    <w:p w:rsidR="00EF0D33" w:rsidRDefault="00EF0D33"/>
    <w:p w:rsidR="00EF0D33" w:rsidRDefault="00EF0D33">
      <w:r>
        <w:t xml:space="preserve">                                                                                                             Maronka Lajos</w:t>
      </w:r>
    </w:p>
    <w:p w:rsidR="00EF0D33" w:rsidRDefault="00EF0D33">
      <w:r>
        <w:t xml:space="preserve">                                                                                                              polgármester</w:t>
      </w:r>
    </w:p>
    <w:p w:rsidR="00592BD8" w:rsidRDefault="00154C30">
      <w:r>
        <w:t xml:space="preserve"> </w:t>
      </w:r>
    </w:p>
    <w:sectPr w:rsidR="00592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E84"/>
    <w:rsid w:val="0003481F"/>
    <w:rsid w:val="00146ACF"/>
    <w:rsid w:val="00154C30"/>
    <w:rsid w:val="00195F09"/>
    <w:rsid w:val="001F6057"/>
    <w:rsid w:val="002D4CB1"/>
    <w:rsid w:val="00352068"/>
    <w:rsid w:val="003E46E9"/>
    <w:rsid w:val="00505E84"/>
    <w:rsid w:val="00592BD8"/>
    <w:rsid w:val="00B52C4F"/>
    <w:rsid w:val="00CB6AD1"/>
    <w:rsid w:val="00CE56AC"/>
    <w:rsid w:val="00D26C3C"/>
    <w:rsid w:val="00EF0D33"/>
    <w:rsid w:val="00FA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51D8F"/>
  <w15:chartTrackingRefBased/>
  <w15:docId w15:val="{B11B6CEE-7147-447F-B2AD-8911C722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05E84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92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2BD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345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8</cp:revision>
  <cp:lastPrinted>2019-03-05T09:30:00Z</cp:lastPrinted>
  <dcterms:created xsi:type="dcterms:W3CDTF">2019-03-04T13:11:00Z</dcterms:created>
  <dcterms:modified xsi:type="dcterms:W3CDTF">2019-03-06T10:24:00Z</dcterms:modified>
</cp:coreProperties>
</file>